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南阳市科学院科技成果转让申请表</w:t>
      </w:r>
    </w:p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ind w:right="28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  <w:p>
            <w:pPr>
              <w:spacing w:line="32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1、国有控股企业    2、集体控股企业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3、民营企业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  <w:p>
            <w:pPr>
              <w:spacing w:line="320" w:lineRule="exact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47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eastAsia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电话/手机</w:t>
            </w:r>
          </w:p>
        </w:tc>
        <w:tc>
          <w:tcPr>
            <w:tcW w:w="5438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hint="default" w:ascii="仿宋" w:hAnsi="仿宋" w:eastAsia="仿宋"/>
                <w:b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企业注册资金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3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拟参加竞价品种</w:t>
            </w:r>
          </w:p>
        </w:tc>
        <w:tc>
          <w:tcPr>
            <w:tcW w:w="4870" w:type="dxa"/>
            <w:gridSpan w:val="7"/>
            <w:tcBorders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>
      <w:pPr>
        <w:spacing w:line="220" w:lineRule="atLeas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该表填写后加盖单位公章，扫描件发送至邮箱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nykyk2020@163.com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jc w:val="both"/>
        <w:rPr>
          <w:rFonts w:hint="default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cwZDhjZWI1OGI1OTdkNzU3NTY5MmQ4MzQ3MGUxYjkifQ=="/>
  </w:docVars>
  <w:rsids>
    <w:rsidRoot w:val="00000000"/>
    <w:rsid w:val="04C732C6"/>
    <w:rsid w:val="05DF3DCC"/>
    <w:rsid w:val="05EB2641"/>
    <w:rsid w:val="136441CE"/>
    <w:rsid w:val="1B860A5A"/>
    <w:rsid w:val="1D3B7B71"/>
    <w:rsid w:val="1D4A139D"/>
    <w:rsid w:val="1D5D012B"/>
    <w:rsid w:val="246102B6"/>
    <w:rsid w:val="2A416CE7"/>
    <w:rsid w:val="2E957D20"/>
    <w:rsid w:val="30D51738"/>
    <w:rsid w:val="36D53740"/>
    <w:rsid w:val="3AA13857"/>
    <w:rsid w:val="3FFC659B"/>
    <w:rsid w:val="50BF669A"/>
    <w:rsid w:val="52065DA2"/>
    <w:rsid w:val="57CF6D09"/>
    <w:rsid w:val="67687B35"/>
    <w:rsid w:val="67724638"/>
    <w:rsid w:val="762B32F0"/>
    <w:rsid w:val="797D4669"/>
    <w:rsid w:val="7E3D449D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autoRedefine/>
    <w:qFormat/>
    <w:uiPriority w:val="1"/>
  </w:style>
  <w:style w:type="table" w:default="1" w:styleId="2">
    <w:name w:val="Normal Table"/>
    <w:autoRedefine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22"/>
    <w:rPr>
      <w:b/>
      <w:bCs/>
    </w:rPr>
  </w:style>
  <w:style w:type="character" w:styleId="5">
    <w:name w:val="Hyperlink"/>
    <w:basedOn w:val="3"/>
    <w:autoRedefine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981</Words>
  <Characters>1230</Characters>
  <Paragraphs>24</Paragraphs>
  <TotalTime>1</TotalTime>
  <ScaleCrop>false</ScaleCrop>
  <LinksUpToDate>false</LinksUpToDate>
  <CharactersWithSpaces>1249</CharactersWithSpaces>
  <Application>WPS Office_12.1.0.16729_F1E327BC-269C-435d-A152-05C5408002CA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2021-06-28T02:53:00Z</dcterms:created>
  <dc:creator>Redmi Note 7</dc:creator>
  <cp:lastModifiedBy>WPS_1687743925</cp:lastModifiedBy>
  <cp:lastPrinted>2023-08-09T08:45:00Z</cp:lastPrinted>
  <dcterms:modified xsi:type="dcterms:W3CDTF">2024-04-08T04:06:31Z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CEF259514CA04960B295E3167685B385_13</vt:lpwstr>
  </property>
  <property fmtid="{D5CDD505-2E9C-101B-9397-08002B2CF9AE}" pid="3" name="KSOProductBuildVer">
    <vt:lpwstr>2052-12.1.0.16729</vt:lpwstr>
  </property>
</Properties>
</file>