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南阳市农科院（科学院）科技成果转让申请表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51"/>
        <w:gridCol w:w="850"/>
        <w:gridCol w:w="568"/>
        <w:gridCol w:w="708"/>
        <w:gridCol w:w="426"/>
        <w:gridCol w:w="425"/>
        <w:gridCol w:w="992"/>
        <w:gridCol w:w="186"/>
        <w:gridCol w:w="523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企业名称</w:t>
            </w:r>
          </w:p>
        </w:tc>
        <w:tc>
          <w:tcPr>
            <w:tcW w:w="7139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ind w:right="280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通信地址</w:t>
            </w:r>
          </w:p>
        </w:tc>
        <w:tc>
          <w:tcPr>
            <w:tcW w:w="3403" w:type="dxa"/>
            <w:gridSpan w:val="5"/>
            <w:shd w:val="clear" w:color="auto" w:fill="auto"/>
          </w:tcPr>
          <w:p>
            <w:pPr>
              <w:spacing w:line="3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社会统一信用代码</w:t>
            </w:r>
          </w:p>
        </w:tc>
        <w:tc>
          <w:tcPr>
            <w:tcW w:w="2133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单位性质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438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1、国有控股企业    2、集体控股企业</w:t>
            </w:r>
          </w:p>
          <w:p>
            <w:pPr>
              <w:spacing w:line="320" w:lineRule="exact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3、民营企业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企业法人</w:t>
            </w:r>
          </w:p>
        </w:tc>
        <w:tc>
          <w:tcPr>
            <w:tcW w:w="7139" w:type="dxa"/>
            <w:gridSpan w:val="10"/>
            <w:shd w:val="clear" w:color="auto" w:fill="auto"/>
          </w:tcPr>
          <w:p>
            <w:pPr>
              <w:spacing w:line="3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16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47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别</w:t>
            </w: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16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电话/手机</w:t>
            </w:r>
          </w:p>
        </w:tc>
        <w:tc>
          <w:tcPr>
            <w:tcW w:w="5438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E-mail</w:t>
            </w:r>
          </w:p>
        </w:tc>
        <w:tc>
          <w:tcPr>
            <w:tcW w:w="5438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3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企业注册资金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万元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总资产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3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负债总额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万元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资产负债率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3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主营业务收入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万元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纳税总额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3652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转让科技成果名称</w:t>
            </w:r>
          </w:p>
        </w:tc>
        <w:tc>
          <w:tcPr>
            <w:tcW w:w="4870" w:type="dxa"/>
            <w:gridSpan w:val="7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eastAsia="zh-CN"/>
              </w:rPr>
              <w:t>宛</w:t>
            </w:r>
            <w:r>
              <w:rPr>
                <w:rFonts w:hint="eastAsia" w:ascii="宋体" w:hAnsi="宋体" w:cs="宋体"/>
                <w:b/>
                <w:bCs/>
                <w:sz w:val="28"/>
                <w:szCs w:val="32"/>
                <w:lang w:val="en-US" w:eastAsia="zh-CN"/>
              </w:rPr>
              <w:t>花9号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”生产经营权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652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拟参加竞价品种</w:t>
            </w:r>
          </w:p>
        </w:tc>
        <w:tc>
          <w:tcPr>
            <w:tcW w:w="4870" w:type="dxa"/>
            <w:gridSpan w:val="7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sz w:val="20"/>
          <w:szCs w:val="21"/>
        </w:rPr>
      </w:pPr>
      <w:r>
        <w:rPr>
          <w:rFonts w:hint="eastAsia" w:ascii="仿宋" w:hAnsi="仿宋" w:eastAsia="仿宋"/>
          <w:sz w:val="24"/>
          <w:szCs w:val="24"/>
        </w:rPr>
        <w:t>该表填写后加盖单位公章，扫描件发送至邮箱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nykyk2020@163.com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jc w:val="both"/>
        <w:rPr>
          <w:rFonts w:hint="default"/>
          <w:sz w:val="32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4OWYxYTkzMGZmM2Y1ZTRiNTQ5OWMyNDhkYjE2NTcifQ=="/>
  </w:docVars>
  <w:rsids>
    <w:rsidRoot w:val="00000000"/>
    <w:rsid w:val="04C732C6"/>
    <w:rsid w:val="1B860A5A"/>
    <w:rsid w:val="1D4A139D"/>
    <w:rsid w:val="1D5D012B"/>
    <w:rsid w:val="246102B6"/>
    <w:rsid w:val="305B02AF"/>
    <w:rsid w:val="36D53740"/>
    <w:rsid w:val="3AA13857"/>
    <w:rsid w:val="3FFC659B"/>
    <w:rsid w:val="57CF6D09"/>
    <w:rsid w:val="67687B35"/>
    <w:rsid w:val="67950F62"/>
    <w:rsid w:val="797D4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979</Words>
  <Characters>1228</Characters>
  <Paragraphs>24</Paragraphs>
  <TotalTime>4</TotalTime>
  <ScaleCrop>false</ScaleCrop>
  <LinksUpToDate>false</LinksUpToDate>
  <CharactersWithSpaces>1247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2021-06-28T02:53:00Z</dcterms:created>
  <dc:creator>Redmi Note 7</dc:creator>
  <cp:lastModifiedBy>WPS_1687743925</cp:lastModifiedBy>
  <cp:lastPrinted>2023-08-09T08:45:00Z</cp:lastPrinted>
  <dcterms:modified xsi:type="dcterms:W3CDTF">2023-08-15T00:58:27Z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578DD00D09334EEEA41240C0867ED4B0_13</vt:lpwstr>
  </property>
  <property fmtid="{D5CDD505-2E9C-101B-9397-08002B2CF9AE}" pid="3" name="KSOProductBuildVer">
    <vt:lpwstr>2052-11.1.0.14309</vt:lpwstr>
  </property>
</Properties>
</file>